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F7F8" w14:textId="641F0159" w:rsidR="00276C3F" w:rsidRDefault="004E236A" w:rsidP="006263C4">
      <w:pPr>
        <w:jc w:val="both"/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A98499" wp14:editId="545602AD">
            <wp:simplePos x="0" y="0"/>
            <wp:positionH relativeFrom="margin">
              <wp:posOffset>90170</wp:posOffset>
            </wp:positionH>
            <wp:positionV relativeFrom="paragraph">
              <wp:posOffset>4445</wp:posOffset>
            </wp:positionV>
            <wp:extent cx="657860" cy="494665"/>
            <wp:effectExtent l="0" t="0" r="889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76C3F" w:rsidRPr="00695486">
        <w:rPr>
          <w:b/>
          <w:bCs/>
          <w:sz w:val="32"/>
          <w:szCs w:val="32"/>
        </w:rPr>
        <w:t>FICHA DE EMERGÊNCIA</w:t>
      </w:r>
    </w:p>
    <w:p w14:paraId="78FC8C98" w14:textId="0FCA6F5D" w:rsidR="00695486" w:rsidRPr="00EC71A9" w:rsidRDefault="00695486" w:rsidP="006263C4">
      <w:pPr>
        <w:jc w:val="both"/>
        <w:rPr>
          <w:b/>
          <w:bCs/>
          <w:sz w:val="32"/>
          <w:szCs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73"/>
        <w:gridCol w:w="2832"/>
      </w:tblGrid>
      <w:tr w:rsidR="00280C18" w:rsidRPr="00695486" w14:paraId="7F5B043F" w14:textId="77777777" w:rsidTr="00DF62A9">
        <w:tc>
          <w:tcPr>
            <w:tcW w:w="2689" w:type="dxa"/>
          </w:tcPr>
          <w:p w14:paraId="166264E1" w14:textId="65A60525" w:rsidR="00280C18" w:rsidRPr="00695486" w:rsidRDefault="00280C18" w:rsidP="00280C18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 xml:space="preserve">Expedidor: </w:t>
            </w:r>
            <w:proofErr w:type="spellStart"/>
            <w:r w:rsidRPr="00695486">
              <w:rPr>
                <w:sz w:val="18"/>
                <w:szCs w:val="18"/>
              </w:rPr>
              <w:t>WorkTemp</w:t>
            </w:r>
            <w:proofErr w:type="spellEnd"/>
          </w:p>
          <w:p w14:paraId="57C4DC83" w14:textId="49958BFC" w:rsidR="00280C18" w:rsidRPr="00695486" w:rsidRDefault="00280C18" w:rsidP="00280C18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Endereço:</w:t>
            </w:r>
            <w:r w:rsidRPr="00695486">
              <w:rPr>
                <w:sz w:val="18"/>
                <w:szCs w:val="18"/>
              </w:rPr>
              <w:t xml:space="preserve"> Rua Caçador, 58</w:t>
            </w:r>
            <w:r w:rsidRPr="00695486">
              <w:rPr>
                <w:sz w:val="18"/>
                <w:szCs w:val="18"/>
              </w:rPr>
              <w:br/>
              <w:t>Bairro Comerciário</w:t>
            </w:r>
            <w:r w:rsidRPr="00695486">
              <w:rPr>
                <w:sz w:val="18"/>
                <w:szCs w:val="18"/>
              </w:rPr>
              <w:br/>
              <w:t>Cidade: Criciúma – SC</w:t>
            </w:r>
          </w:p>
          <w:p w14:paraId="4624B7DF" w14:textId="2D203C34" w:rsidR="00280C18" w:rsidRPr="00695486" w:rsidRDefault="00280C18" w:rsidP="00280C18">
            <w:pPr>
              <w:rPr>
                <w:b/>
                <w:bCs/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Contatos:</w:t>
            </w:r>
          </w:p>
          <w:p w14:paraId="0A804A0D" w14:textId="77777777" w:rsidR="00280C18" w:rsidRPr="00695486" w:rsidRDefault="00280C18" w:rsidP="00280C18">
            <w:pPr>
              <w:rPr>
                <w:sz w:val="18"/>
                <w:szCs w:val="18"/>
              </w:rPr>
            </w:pPr>
            <w:r w:rsidRPr="00695486">
              <w:rPr>
                <w:sz w:val="18"/>
                <w:szCs w:val="18"/>
              </w:rPr>
              <w:t>(48) 3433-2007</w:t>
            </w:r>
          </w:p>
          <w:p w14:paraId="1F6D691B" w14:textId="4D6C42D3" w:rsidR="00280C18" w:rsidRPr="00695486" w:rsidRDefault="00280C18" w:rsidP="00280C18">
            <w:pPr>
              <w:rPr>
                <w:sz w:val="18"/>
                <w:szCs w:val="18"/>
              </w:rPr>
            </w:pPr>
            <w:r w:rsidRPr="00695486">
              <w:rPr>
                <w:sz w:val="18"/>
                <w:szCs w:val="18"/>
              </w:rPr>
              <w:t>(48) 3433-4484</w:t>
            </w:r>
          </w:p>
          <w:p w14:paraId="508E444F" w14:textId="1AE1090B" w:rsidR="00280C18" w:rsidRPr="00695486" w:rsidRDefault="00280C18" w:rsidP="00280C18">
            <w:pPr>
              <w:rPr>
                <w:b/>
                <w:bCs/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Emergência</w:t>
            </w:r>
          </w:p>
          <w:p w14:paraId="6C65B665" w14:textId="3BBE4F90" w:rsidR="00280C18" w:rsidRPr="00695486" w:rsidRDefault="00280C18">
            <w:pPr>
              <w:rPr>
                <w:sz w:val="18"/>
                <w:szCs w:val="18"/>
              </w:rPr>
            </w:pPr>
            <w:r w:rsidRPr="00695486">
              <w:rPr>
                <w:sz w:val="18"/>
                <w:szCs w:val="18"/>
              </w:rPr>
              <w:t>(48) 3433-2007</w:t>
            </w:r>
          </w:p>
        </w:tc>
        <w:tc>
          <w:tcPr>
            <w:tcW w:w="2973" w:type="dxa"/>
          </w:tcPr>
          <w:p w14:paraId="1163F49D" w14:textId="42F2A3DD" w:rsidR="00280C18" w:rsidRPr="00695486" w:rsidRDefault="00280C18" w:rsidP="00280C18">
            <w:pPr>
              <w:jc w:val="center"/>
              <w:rPr>
                <w:b/>
                <w:bCs/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NOME APROPRIADO PARA EMBARQUE</w:t>
            </w:r>
          </w:p>
          <w:p w14:paraId="1108D506" w14:textId="77777777" w:rsidR="00280C18" w:rsidRPr="00695486" w:rsidRDefault="00280C18" w:rsidP="00280C18">
            <w:pPr>
              <w:jc w:val="center"/>
              <w:rPr>
                <w:sz w:val="18"/>
                <w:szCs w:val="18"/>
              </w:rPr>
            </w:pPr>
          </w:p>
          <w:p w14:paraId="783ADA6D" w14:textId="77777777" w:rsidR="00280C18" w:rsidRPr="00695486" w:rsidRDefault="00280C18" w:rsidP="00280C18">
            <w:pPr>
              <w:jc w:val="center"/>
              <w:rPr>
                <w:sz w:val="18"/>
                <w:szCs w:val="18"/>
              </w:rPr>
            </w:pPr>
            <w:r w:rsidRPr="00695486">
              <w:rPr>
                <w:sz w:val="18"/>
                <w:szCs w:val="18"/>
              </w:rPr>
              <w:t>LIQUIDO INFLAMÁVEL, TÓXICO, N.E</w:t>
            </w:r>
          </w:p>
          <w:p w14:paraId="4B6DF9B0" w14:textId="77777777" w:rsidR="005D2FA5" w:rsidRPr="00695486" w:rsidRDefault="005D2FA5" w:rsidP="00280C18">
            <w:pPr>
              <w:jc w:val="center"/>
              <w:rPr>
                <w:sz w:val="18"/>
                <w:szCs w:val="18"/>
              </w:rPr>
            </w:pPr>
          </w:p>
          <w:p w14:paraId="7EB71B50" w14:textId="77B75DB0" w:rsidR="005D2FA5" w:rsidRPr="00695486" w:rsidRDefault="005D2FA5" w:rsidP="00280C18">
            <w:pPr>
              <w:jc w:val="center"/>
              <w:rPr>
                <w:sz w:val="18"/>
                <w:szCs w:val="18"/>
              </w:rPr>
            </w:pPr>
          </w:p>
          <w:p w14:paraId="519FBA35" w14:textId="30578710" w:rsidR="005D2FA5" w:rsidRPr="00695486" w:rsidRDefault="005D2FA5" w:rsidP="005D2FA5">
            <w:pPr>
              <w:jc w:val="center"/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 xml:space="preserve">Nome </w:t>
            </w:r>
            <w:r w:rsidR="0097477D">
              <w:rPr>
                <w:b/>
                <w:bCs/>
                <w:sz w:val="18"/>
                <w:szCs w:val="18"/>
              </w:rPr>
              <w:t>C</w:t>
            </w:r>
            <w:r w:rsidRPr="00695486">
              <w:rPr>
                <w:b/>
                <w:bCs/>
                <w:sz w:val="18"/>
                <w:szCs w:val="18"/>
              </w:rPr>
              <w:t>omercial</w:t>
            </w:r>
            <w:r w:rsidRPr="00695486">
              <w:rPr>
                <w:sz w:val="18"/>
                <w:szCs w:val="18"/>
              </w:rPr>
              <w:br/>
              <w:t xml:space="preserve">Gás </w:t>
            </w:r>
            <w:r w:rsidR="00AB7799" w:rsidRPr="00695486">
              <w:rPr>
                <w:sz w:val="18"/>
                <w:szCs w:val="18"/>
              </w:rPr>
              <w:t xml:space="preserve">Limpeza </w:t>
            </w:r>
            <w:r w:rsidR="00BA1FA0" w:rsidRPr="00BA1FA0">
              <w:rPr>
                <w:sz w:val="18"/>
                <w:szCs w:val="18"/>
              </w:rPr>
              <w:t>WT</w:t>
            </w:r>
            <w:r w:rsidR="006263C4" w:rsidRPr="00695486">
              <w:rPr>
                <w:sz w:val="18"/>
                <w:szCs w:val="18"/>
              </w:rPr>
              <w:t>qm1</w:t>
            </w:r>
          </w:p>
          <w:p w14:paraId="1513265F" w14:textId="5510C089" w:rsidR="005D2FA5" w:rsidRPr="00695486" w:rsidRDefault="005D2FA5" w:rsidP="00280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</w:tcPr>
          <w:p w14:paraId="561FFDF2" w14:textId="77777777" w:rsidR="00280C18" w:rsidRPr="00695486" w:rsidRDefault="00280C18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Número de Risco</w:t>
            </w:r>
            <w:r w:rsidRPr="00695486">
              <w:rPr>
                <w:sz w:val="18"/>
                <w:szCs w:val="18"/>
              </w:rPr>
              <w:t>: 336</w:t>
            </w:r>
            <w:r w:rsidRPr="00695486">
              <w:rPr>
                <w:sz w:val="18"/>
                <w:szCs w:val="18"/>
              </w:rPr>
              <w:br/>
            </w:r>
            <w:r w:rsidRPr="00695486">
              <w:rPr>
                <w:b/>
                <w:bCs/>
                <w:sz w:val="18"/>
                <w:szCs w:val="18"/>
              </w:rPr>
              <w:t>Número da ONU</w:t>
            </w:r>
            <w:r w:rsidRPr="00695486">
              <w:rPr>
                <w:sz w:val="18"/>
                <w:szCs w:val="18"/>
              </w:rPr>
              <w:t>: 1992</w:t>
            </w:r>
          </w:p>
          <w:p w14:paraId="2C00A15F" w14:textId="197FCD2A" w:rsidR="00280C18" w:rsidRPr="00695486" w:rsidRDefault="00280C18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Classe ou Subclasse de Risco</w:t>
            </w:r>
            <w:r w:rsidRPr="00695486">
              <w:rPr>
                <w:sz w:val="18"/>
                <w:szCs w:val="18"/>
              </w:rPr>
              <w:t>: 3</w:t>
            </w:r>
          </w:p>
          <w:p w14:paraId="0B646FD5" w14:textId="77777777" w:rsidR="00280C18" w:rsidRPr="00695486" w:rsidRDefault="00280C18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Descrição da Classe ou Subclasse de risco</w:t>
            </w:r>
            <w:r w:rsidRPr="00695486">
              <w:rPr>
                <w:sz w:val="18"/>
                <w:szCs w:val="18"/>
              </w:rPr>
              <w:t>: Liquido inflamável</w:t>
            </w:r>
          </w:p>
          <w:p w14:paraId="1AB3D0B9" w14:textId="6D723F68" w:rsidR="00E44D74" w:rsidRPr="00695486" w:rsidRDefault="00E44D74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Grupo de Embalagens</w:t>
            </w:r>
            <w:r w:rsidRPr="00695486">
              <w:rPr>
                <w:sz w:val="18"/>
                <w:szCs w:val="18"/>
              </w:rPr>
              <w:t>: II</w:t>
            </w:r>
          </w:p>
        </w:tc>
      </w:tr>
    </w:tbl>
    <w:p w14:paraId="78E66CA1" w14:textId="4B75A755" w:rsidR="005D2FA5" w:rsidRPr="00695486" w:rsidRDefault="005D2FA5" w:rsidP="005D2FA5">
      <w:pPr>
        <w:jc w:val="center"/>
        <w:rPr>
          <w:sz w:val="18"/>
          <w:szCs w:val="1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534DD" w14:paraId="4E23EE84" w14:textId="77777777" w:rsidTr="00F37E3A">
        <w:tc>
          <w:tcPr>
            <w:tcW w:w="8494" w:type="dxa"/>
          </w:tcPr>
          <w:p w14:paraId="26F989B0" w14:textId="2924CF2B" w:rsidR="005534DD" w:rsidRDefault="005534DD">
            <w:pPr>
              <w:rPr>
                <w:b/>
                <w:bCs/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Aspecto</w:t>
            </w:r>
            <w:r w:rsidRPr="00695486">
              <w:rPr>
                <w:sz w:val="18"/>
                <w:szCs w:val="18"/>
              </w:rPr>
              <w:t>: Liquido Claro com odor característico. Materiais incompatíveis: Agentes oxidantes, ácidos fortes e metais.</w:t>
            </w:r>
          </w:p>
        </w:tc>
      </w:tr>
      <w:tr w:rsidR="005534DD" w14:paraId="42F9BFD9" w14:textId="77777777" w:rsidTr="00F37E3A">
        <w:tc>
          <w:tcPr>
            <w:tcW w:w="8494" w:type="dxa"/>
          </w:tcPr>
          <w:p w14:paraId="53822607" w14:textId="570DD39C" w:rsidR="005534DD" w:rsidRDefault="005534DD">
            <w:pPr>
              <w:rPr>
                <w:b/>
                <w:bCs/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EPI de uso exclusivo para equipe de atendimento a emergência</w:t>
            </w:r>
            <w:r w:rsidRPr="00695486">
              <w:rPr>
                <w:sz w:val="18"/>
                <w:szCs w:val="18"/>
              </w:rPr>
              <w:t>: Óculos de proteção, luvas de borracha ou PVC. Máscara autônoma com filtro para vapores orgânicos, macacão e botas. Em caso de incêndio use: aparelho de respiração autônoma de pressão positiva e vestuário de proteção e combate a incêndio como capacetes, casaco, calças, botas e luvas. Vestimentas usuais de combate a incêndio oferece proteção mínima. O EPI do motorista está especificado n ABNT 9735.</w:t>
            </w:r>
          </w:p>
        </w:tc>
      </w:tr>
      <w:tr w:rsidR="005534DD" w14:paraId="387FD81B" w14:textId="77777777" w:rsidTr="00F37E3A">
        <w:tc>
          <w:tcPr>
            <w:tcW w:w="8494" w:type="dxa"/>
          </w:tcPr>
          <w:p w14:paraId="004529E8" w14:textId="01F4691D" w:rsidR="005534DD" w:rsidRDefault="005534DD" w:rsidP="005534DD">
            <w:pPr>
              <w:jc w:val="center"/>
              <w:rPr>
                <w:b/>
                <w:bCs/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RISCOS</w:t>
            </w:r>
          </w:p>
          <w:p w14:paraId="187130DD" w14:textId="77777777" w:rsidR="005534DD" w:rsidRPr="00695486" w:rsidRDefault="005534DD" w:rsidP="005534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654B72" w14:textId="4500608D" w:rsidR="005534DD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Fogo</w:t>
            </w:r>
            <w:r w:rsidRPr="00695486">
              <w:rPr>
                <w:sz w:val="18"/>
                <w:szCs w:val="18"/>
              </w:rPr>
              <w:t>: Inflamável, ponto de fulgor -28ׄ°c. Pode inflamar-se com o calor, fagulhas e chamas. Os recipientes podem explodir com o calor do fogo. Há riscos de envenenamento e de explosão do vapor em ambientes fechados ou abertos ou em redes de esgoto.</w:t>
            </w:r>
          </w:p>
          <w:p w14:paraId="3A84D4D8" w14:textId="77777777" w:rsidR="005534DD" w:rsidRPr="00695486" w:rsidRDefault="005534DD" w:rsidP="005534DD">
            <w:pPr>
              <w:rPr>
                <w:sz w:val="18"/>
                <w:szCs w:val="18"/>
              </w:rPr>
            </w:pPr>
          </w:p>
          <w:p w14:paraId="610C4E06" w14:textId="14E63139" w:rsidR="005534DD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Saúde</w:t>
            </w:r>
            <w:r w:rsidRPr="00695486">
              <w:rPr>
                <w:sz w:val="18"/>
                <w:szCs w:val="18"/>
              </w:rPr>
              <w:t>: Liquido e vapor inflamável. Tóxico, pode ser fatal se inalado, ingerido ou absorvido pela pele. Provoca irritação ocular grave. Pode provocar irritação das vias respiratória. Causa danos nos órgãos como nervo ótico e sistema nervoso central.</w:t>
            </w:r>
          </w:p>
          <w:p w14:paraId="5DFB0783" w14:textId="77777777" w:rsidR="005534DD" w:rsidRPr="00695486" w:rsidRDefault="005534DD" w:rsidP="005534DD">
            <w:pPr>
              <w:rPr>
                <w:sz w:val="18"/>
                <w:szCs w:val="18"/>
              </w:rPr>
            </w:pPr>
          </w:p>
          <w:p w14:paraId="301A1CEA" w14:textId="77777777" w:rsidR="005534DD" w:rsidRPr="00695486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Meio ambiente</w:t>
            </w:r>
            <w:r w:rsidRPr="00695486">
              <w:rPr>
                <w:sz w:val="18"/>
                <w:szCs w:val="18"/>
              </w:rPr>
              <w:t>: As águas residuais de controle do fogo e as águas de diluição podem causas poluição.</w:t>
            </w:r>
          </w:p>
          <w:p w14:paraId="2A0C64B2" w14:textId="77777777" w:rsidR="005534DD" w:rsidRPr="00695486" w:rsidRDefault="005534D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34DD" w14:paraId="1220049B" w14:textId="77777777" w:rsidTr="00F37E3A">
        <w:tc>
          <w:tcPr>
            <w:tcW w:w="8494" w:type="dxa"/>
          </w:tcPr>
          <w:p w14:paraId="5A54AA66" w14:textId="4FADF406" w:rsidR="005534DD" w:rsidRDefault="005534DD" w:rsidP="005534DD">
            <w:pPr>
              <w:jc w:val="center"/>
              <w:rPr>
                <w:b/>
                <w:bCs/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EM CASO DE ACIDENTE</w:t>
            </w:r>
          </w:p>
          <w:p w14:paraId="5F7761EB" w14:textId="77777777" w:rsidR="005534DD" w:rsidRPr="00695486" w:rsidRDefault="005534DD" w:rsidP="005534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19E784" w14:textId="77777777" w:rsidR="005534DD" w:rsidRPr="00695486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Vazamento</w:t>
            </w:r>
            <w:r w:rsidRPr="00695486">
              <w:rPr>
                <w:sz w:val="18"/>
                <w:szCs w:val="18"/>
              </w:rPr>
              <w:t>: Evite aglomeração no local do acidente. Elimine todas as fontes de ignição. Isolar a área em um raio de 50 metros a partir do ponto de vazamento. Confinar ao máximo a área de vazamento. Reduza o espalhamento do vapor com um spray de água. Estacar o vazamento. Use os EPIs como luvas, roupas de borracha. Misturar terra seca, areia ou vermiculita ao material derramado.</w:t>
            </w:r>
          </w:p>
          <w:p w14:paraId="2BDBE902" w14:textId="77777777" w:rsidR="005534DD" w:rsidRDefault="005534DD" w:rsidP="005534DD">
            <w:pPr>
              <w:rPr>
                <w:b/>
                <w:bCs/>
                <w:sz w:val="18"/>
                <w:szCs w:val="18"/>
              </w:rPr>
            </w:pPr>
          </w:p>
          <w:p w14:paraId="65D39DCD" w14:textId="17B5932D" w:rsidR="005534DD" w:rsidRPr="00695486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Fogo</w:t>
            </w:r>
            <w:r w:rsidRPr="00695486">
              <w:rPr>
                <w:sz w:val="18"/>
                <w:szCs w:val="18"/>
              </w:rPr>
              <w:t>: Utilizar extintores a base de pó químico seco, CO2, areia seca ou pedra calcária. Utilize equipamentos de respiração autônoma. Eliminando o fogo e permanecendo o vazamento, proceder como acima.</w:t>
            </w:r>
          </w:p>
          <w:p w14:paraId="045BE9EE" w14:textId="77777777" w:rsidR="005534DD" w:rsidRDefault="005534DD" w:rsidP="005534DD">
            <w:pPr>
              <w:rPr>
                <w:b/>
                <w:bCs/>
                <w:sz w:val="18"/>
                <w:szCs w:val="18"/>
              </w:rPr>
            </w:pPr>
          </w:p>
          <w:p w14:paraId="02599C37" w14:textId="2E86CC64" w:rsidR="005534DD" w:rsidRPr="00695486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Poluição</w:t>
            </w:r>
            <w:r w:rsidRPr="00695486">
              <w:rPr>
                <w:sz w:val="18"/>
                <w:szCs w:val="18"/>
              </w:rPr>
              <w:t>: Evitar escoamento para córregos, mananciais de água e esgotos.</w:t>
            </w:r>
          </w:p>
          <w:p w14:paraId="46A2EFAA" w14:textId="77777777" w:rsidR="005534DD" w:rsidRDefault="005534DD" w:rsidP="005534DD">
            <w:pPr>
              <w:rPr>
                <w:b/>
                <w:bCs/>
                <w:sz w:val="18"/>
                <w:szCs w:val="18"/>
              </w:rPr>
            </w:pPr>
          </w:p>
          <w:p w14:paraId="42CA9C2F" w14:textId="5529FB85" w:rsidR="005534DD" w:rsidRPr="00695486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Inalação</w:t>
            </w:r>
            <w:r w:rsidRPr="00695486">
              <w:rPr>
                <w:sz w:val="18"/>
                <w:szCs w:val="18"/>
              </w:rPr>
              <w:t>: Remova a vítima para uma área ventilada e procure um médico imediatamente.</w:t>
            </w:r>
          </w:p>
          <w:p w14:paraId="3797C637" w14:textId="77777777" w:rsidR="005534DD" w:rsidRDefault="005534DD" w:rsidP="005534DD">
            <w:pPr>
              <w:rPr>
                <w:b/>
                <w:bCs/>
                <w:sz w:val="18"/>
                <w:szCs w:val="18"/>
              </w:rPr>
            </w:pPr>
          </w:p>
          <w:p w14:paraId="71D68560" w14:textId="73D11822" w:rsidR="005534DD" w:rsidRPr="00695486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Contato com os olhos</w:t>
            </w:r>
            <w:r w:rsidRPr="00695486">
              <w:rPr>
                <w:sz w:val="18"/>
                <w:szCs w:val="18"/>
              </w:rPr>
              <w:t xml:space="preserve">: Lavar imediatamente com água em abundância por 15 minutos. Procure rapidamente um médico e continue a lavagem dos olhos durante o transporte ao hospital. </w:t>
            </w:r>
          </w:p>
          <w:p w14:paraId="7EFFED52" w14:textId="77777777" w:rsidR="005534DD" w:rsidRDefault="005534DD" w:rsidP="005534DD">
            <w:pPr>
              <w:rPr>
                <w:b/>
                <w:bCs/>
                <w:sz w:val="18"/>
                <w:szCs w:val="18"/>
              </w:rPr>
            </w:pPr>
          </w:p>
          <w:p w14:paraId="4DC79D99" w14:textId="549BFB2E" w:rsidR="005534DD" w:rsidRPr="00695486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Contato com a pele</w:t>
            </w:r>
            <w:r w:rsidRPr="00695486">
              <w:rPr>
                <w:sz w:val="18"/>
                <w:szCs w:val="18"/>
              </w:rPr>
              <w:t>: Retirar as roupas contaminadas. Lave imediatamente as partes atingidas com bastante água e sabão, e procure um médico imediatamente se houve irritação ou queimadura.</w:t>
            </w:r>
          </w:p>
          <w:p w14:paraId="3186EBFC" w14:textId="77777777" w:rsidR="005534DD" w:rsidRDefault="005534DD" w:rsidP="005534DD">
            <w:pPr>
              <w:rPr>
                <w:b/>
                <w:bCs/>
                <w:sz w:val="18"/>
                <w:szCs w:val="18"/>
              </w:rPr>
            </w:pPr>
          </w:p>
          <w:p w14:paraId="7DF5DBCF" w14:textId="3B406C48" w:rsidR="005534DD" w:rsidRPr="00695486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Ingestão</w:t>
            </w:r>
            <w:r w:rsidRPr="00695486">
              <w:rPr>
                <w:sz w:val="18"/>
                <w:szCs w:val="18"/>
              </w:rPr>
              <w:t>: Não induzir ao vômito e procure imediatamente o pronto socorro para a vítima</w:t>
            </w:r>
          </w:p>
          <w:p w14:paraId="5BFE7D3F" w14:textId="77777777" w:rsidR="005534DD" w:rsidRPr="00695486" w:rsidRDefault="005534DD" w:rsidP="005534DD">
            <w:pPr>
              <w:rPr>
                <w:sz w:val="18"/>
                <w:szCs w:val="18"/>
              </w:rPr>
            </w:pPr>
            <w:r w:rsidRPr="00695486">
              <w:rPr>
                <w:sz w:val="18"/>
                <w:szCs w:val="18"/>
              </w:rPr>
              <w:t>Informações ao médico: Os sintomas de envenenamento podem aparecer várias horas após a exposição. Tóxico se inalado, ingerido ou absorvido pela pele.</w:t>
            </w:r>
          </w:p>
          <w:p w14:paraId="525CDD98" w14:textId="77777777" w:rsidR="005534DD" w:rsidRDefault="005534DD">
            <w:pPr>
              <w:rPr>
                <w:b/>
                <w:bCs/>
                <w:sz w:val="18"/>
                <w:szCs w:val="18"/>
              </w:rPr>
            </w:pPr>
          </w:p>
          <w:p w14:paraId="5DC64EC5" w14:textId="1D58A4C6" w:rsidR="00F37E3A" w:rsidRDefault="005534DD">
            <w:pPr>
              <w:rPr>
                <w:sz w:val="18"/>
                <w:szCs w:val="18"/>
              </w:rPr>
            </w:pPr>
            <w:r w:rsidRPr="00695486">
              <w:rPr>
                <w:b/>
                <w:bCs/>
                <w:sz w:val="18"/>
                <w:szCs w:val="18"/>
              </w:rPr>
              <w:t>Observações ao Transportador</w:t>
            </w:r>
            <w:r w:rsidRPr="00695486">
              <w:rPr>
                <w:sz w:val="18"/>
                <w:szCs w:val="18"/>
              </w:rPr>
              <w:t xml:space="preserve">: Em caso de emergência as instruções ao motorista se encontram descritas no envelope do transporte. Os documentos referentes ao produto químico estão disponíveis no site </w:t>
            </w:r>
            <w:hyperlink r:id="rId5" w:history="1">
              <w:r w:rsidR="00F37E3A" w:rsidRPr="008F1372">
                <w:rPr>
                  <w:rStyle w:val="Hyperlink"/>
                  <w:sz w:val="18"/>
                  <w:szCs w:val="18"/>
                </w:rPr>
                <w:t>http://www.worktemp.com.br/services/fispq.html</w:t>
              </w:r>
            </w:hyperlink>
          </w:p>
          <w:p w14:paraId="5370314C" w14:textId="3B12DD73" w:rsidR="00F37E3A" w:rsidRPr="00F37E3A" w:rsidRDefault="00F37E3A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542B6F47" w14:textId="0466C59B" w:rsidR="004B4672" w:rsidRDefault="004B4672">
      <w:pPr>
        <w:rPr>
          <w:b/>
          <w:bCs/>
          <w:sz w:val="18"/>
          <w:szCs w:val="18"/>
        </w:rPr>
      </w:pPr>
    </w:p>
    <w:p w14:paraId="3CBB9C45" w14:textId="624ABA04" w:rsidR="005534DD" w:rsidRDefault="004B4672" w:rsidP="00C504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TELEFONES ÚTEIS</w:t>
      </w: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701"/>
        <w:gridCol w:w="1276"/>
        <w:gridCol w:w="1843"/>
        <w:gridCol w:w="1417"/>
      </w:tblGrid>
      <w:tr w:rsidR="00607974" w:rsidRPr="00883AF9" w14:paraId="2CB56644" w14:textId="77777777" w:rsidTr="00607974">
        <w:tc>
          <w:tcPr>
            <w:tcW w:w="8642" w:type="dxa"/>
            <w:gridSpan w:val="6"/>
          </w:tcPr>
          <w:p w14:paraId="21D61376" w14:textId="77777777" w:rsidR="00607974" w:rsidRPr="00883AF9" w:rsidRDefault="00607974" w:rsidP="004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883AF9">
              <w:rPr>
                <w:b/>
                <w:bCs/>
                <w:sz w:val="24"/>
                <w:szCs w:val="24"/>
              </w:rPr>
              <w:t>NORTE</w:t>
            </w:r>
          </w:p>
        </w:tc>
      </w:tr>
      <w:tr w:rsidR="00607974" w:rsidRPr="00883AF9" w14:paraId="6EACB658" w14:textId="77777777" w:rsidTr="00607974">
        <w:tc>
          <w:tcPr>
            <w:tcW w:w="1838" w:type="dxa"/>
          </w:tcPr>
          <w:p w14:paraId="462114B9" w14:textId="77777777" w:rsidR="00607974" w:rsidRPr="00883AF9" w:rsidRDefault="00607974" w:rsidP="00462B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ESTADO</w:t>
            </w:r>
          </w:p>
        </w:tc>
        <w:tc>
          <w:tcPr>
            <w:tcW w:w="567" w:type="dxa"/>
          </w:tcPr>
          <w:p w14:paraId="7E24C4C3" w14:textId="77777777" w:rsidR="00607974" w:rsidRPr="00883AF9" w:rsidRDefault="00607974" w:rsidP="00462BC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AF9">
              <w:rPr>
                <w:b/>
                <w:bCs/>
                <w:sz w:val="16"/>
                <w:szCs w:val="16"/>
              </w:rPr>
              <w:t>DDD</w:t>
            </w:r>
          </w:p>
        </w:tc>
        <w:tc>
          <w:tcPr>
            <w:tcW w:w="1701" w:type="dxa"/>
          </w:tcPr>
          <w:p w14:paraId="639D5896" w14:textId="77777777" w:rsidR="00607974" w:rsidRPr="00883AF9" w:rsidRDefault="00607974" w:rsidP="00462BC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AF9">
              <w:rPr>
                <w:b/>
                <w:bCs/>
                <w:sz w:val="16"/>
                <w:szCs w:val="16"/>
              </w:rPr>
              <w:t>DEFESA CIVIL</w:t>
            </w:r>
          </w:p>
        </w:tc>
        <w:tc>
          <w:tcPr>
            <w:tcW w:w="1276" w:type="dxa"/>
          </w:tcPr>
          <w:p w14:paraId="265C5420" w14:textId="77777777" w:rsidR="00607974" w:rsidRPr="00883AF9" w:rsidRDefault="00607974" w:rsidP="00462BC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AF9">
              <w:rPr>
                <w:b/>
                <w:bCs/>
                <w:sz w:val="16"/>
                <w:szCs w:val="16"/>
              </w:rPr>
              <w:t>CORPO DE BOMBEIROS</w:t>
            </w:r>
          </w:p>
        </w:tc>
        <w:tc>
          <w:tcPr>
            <w:tcW w:w="1843" w:type="dxa"/>
          </w:tcPr>
          <w:p w14:paraId="3F141D1A" w14:textId="77777777" w:rsidR="00607974" w:rsidRPr="00883AF9" w:rsidRDefault="00607974" w:rsidP="00462BC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AF9">
              <w:rPr>
                <w:b/>
                <w:bCs/>
                <w:sz w:val="16"/>
                <w:szCs w:val="16"/>
              </w:rPr>
              <w:t>MEIO AMBIENTE</w:t>
            </w:r>
          </w:p>
        </w:tc>
        <w:tc>
          <w:tcPr>
            <w:tcW w:w="1417" w:type="dxa"/>
          </w:tcPr>
          <w:p w14:paraId="01AD413F" w14:textId="77777777" w:rsidR="00607974" w:rsidRPr="00883AF9" w:rsidRDefault="00607974" w:rsidP="00462BCF">
            <w:pPr>
              <w:jc w:val="center"/>
              <w:rPr>
                <w:b/>
                <w:bCs/>
                <w:sz w:val="16"/>
                <w:szCs w:val="16"/>
              </w:rPr>
            </w:pPr>
            <w:r w:rsidRPr="00883AF9">
              <w:rPr>
                <w:b/>
                <w:bCs/>
                <w:sz w:val="16"/>
                <w:szCs w:val="16"/>
              </w:rPr>
              <w:t>POLICIA RODOVIÁRIA</w:t>
            </w:r>
            <w:r>
              <w:rPr>
                <w:b/>
                <w:bCs/>
                <w:sz w:val="16"/>
                <w:szCs w:val="16"/>
              </w:rPr>
              <w:t xml:space="preserve"> FEDERAL</w:t>
            </w:r>
          </w:p>
        </w:tc>
      </w:tr>
      <w:tr w:rsidR="00607974" w:rsidRPr="00883AF9" w14:paraId="108D64DC" w14:textId="77777777" w:rsidTr="00607974">
        <w:tc>
          <w:tcPr>
            <w:tcW w:w="1838" w:type="dxa"/>
          </w:tcPr>
          <w:p w14:paraId="72DC5178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ACRE</w:t>
            </w:r>
          </w:p>
        </w:tc>
        <w:tc>
          <w:tcPr>
            <w:tcW w:w="567" w:type="dxa"/>
          </w:tcPr>
          <w:p w14:paraId="092E50F9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701" w:type="dxa"/>
          </w:tcPr>
          <w:p w14:paraId="50E514FB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3212-7800</w:t>
            </w:r>
          </w:p>
        </w:tc>
        <w:tc>
          <w:tcPr>
            <w:tcW w:w="1276" w:type="dxa"/>
          </w:tcPr>
          <w:p w14:paraId="7F62C7A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3212-7801</w:t>
            </w:r>
          </w:p>
        </w:tc>
        <w:tc>
          <w:tcPr>
            <w:tcW w:w="1843" w:type="dxa"/>
          </w:tcPr>
          <w:p w14:paraId="0B93710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3224-5497</w:t>
            </w:r>
          </w:p>
        </w:tc>
        <w:tc>
          <w:tcPr>
            <w:tcW w:w="1417" w:type="dxa"/>
          </w:tcPr>
          <w:p w14:paraId="3262BA2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2121-1502</w:t>
            </w:r>
          </w:p>
        </w:tc>
      </w:tr>
      <w:tr w:rsidR="00607974" w:rsidRPr="00883AF9" w14:paraId="227B5A23" w14:textId="77777777" w:rsidTr="00607974">
        <w:tc>
          <w:tcPr>
            <w:tcW w:w="1838" w:type="dxa"/>
          </w:tcPr>
          <w:p w14:paraId="1B62FFDA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AMAPÁ</w:t>
            </w:r>
          </w:p>
        </w:tc>
        <w:tc>
          <w:tcPr>
            <w:tcW w:w="567" w:type="dxa"/>
          </w:tcPr>
          <w:p w14:paraId="3FFDFCF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701" w:type="dxa"/>
          </w:tcPr>
          <w:p w14:paraId="0DDDDD4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3212-1230</w:t>
            </w:r>
          </w:p>
        </w:tc>
        <w:tc>
          <w:tcPr>
            <w:tcW w:w="1276" w:type="dxa"/>
          </w:tcPr>
          <w:p w14:paraId="137FC9D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3212-1234</w:t>
            </w:r>
          </w:p>
        </w:tc>
        <w:tc>
          <w:tcPr>
            <w:tcW w:w="1843" w:type="dxa"/>
          </w:tcPr>
          <w:p w14:paraId="286DE73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3212-5301</w:t>
            </w:r>
          </w:p>
        </w:tc>
        <w:tc>
          <w:tcPr>
            <w:tcW w:w="1417" w:type="dxa"/>
          </w:tcPr>
          <w:p w14:paraId="1B4ADFE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3225-9000</w:t>
            </w:r>
          </w:p>
        </w:tc>
      </w:tr>
      <w:tr w:rsidR="00607974" w:rsidRPr="00883AF9" w14:paraId="21CB010C" w14:textId="77777777" w:rsidTr="00607974">
        <w:tc>
          <w:tcPr>
            <w:tcW w:w="1838" w:type="dxa"/>
          </w:tcPr>
          <w:p w14:paraId="713DA84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AMAZONAS</w:t>
            </w:r>
          </w:p>
        </w:tc>
        <w:tc>
          <w:tcPr>
            <w:tcW w:w="567" w:type="dxa"/>
          </w:tcPr>
          <w:p w14:paraId="656ED65C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701" w:type="dxa"/>
          </w:tcPr>
          <w:p w14:paraId="68226468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3663-5929/3611-0461</w:t>
            </w:r>
          </w:p>
        </w:tc>
        <w:tc>
          <w:tcPr>
            <w:tcW w:w="1276" w:type="dxa"/>
          </w:tcPr>
          <w:p w14:paraId="0A72D395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3664-1213</w:t>
            </w:r>
          </w:p>
        </w:tc>
        <w:tc>
          <w:tcPr>
            <w:tcW w:w="1843" w:type="dxa"/>
          </w:tcPr>
          <w:p w14:paraId="722BC0E2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3642-4724/3642-1010</w:t>
            </w:r>
          </w:p>
        </w:tc>
        <w:tc>
          <w:tcPr>
            <w:tcW w:w="1417" w:type="dxa"/>
          </w:tcPr>
          <w:p w14:paraId="1393A26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8416-5406</w:t>
            </w:r>
          </w:p>
        </w:tc>
      </w:tr>
      <w:tr w:rsidR="00607974" w:rsidRPr="00883AF9" w14:paraId="18A5DC49" w14:textId="77777777" w:rsidTr="00607974">
        <w:tc>
          <w:tcPr>
            <w:tcW w:w="1838" w:type="dxa"/>
          </w:tcPr>
          <w:p w14:paraId="03F3EDD9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PARÁ</w:t>
            </w:r>
          </w:p>
        </w:tc>
        <w:tc>
          <w:tcPr>
            <w:tcW w:w="567" w:type="dxa"/>
          </w:tcPr>
          <w:p w14:paraId="3FF8520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01" w:type="dxa"/>
          </w:tcPr>
          <w:p w14:paraId="3470D414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4006-8352/4006-8387</w:t>
            </w:r>
          </w:p>
        </w:tc>
        <w:tc>
          <w:tcPr>
            <w:tcW w:w="1276" w:type="dxa"/>
          </w:tcPr>
          <w:p w14:paraId="6784D9C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4006-8377</w:t>
            </w:r>
          </w:p>
        </w:tc>
        <w:tc>
          <w:tcPr>
            <w:tcW w:w="1843" w:type="dxa"/>
          </w:tcPr>
          <w:p w14:paraId="6EA4AC2B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3184-3318/3184-3319</w:t>
            </w:r>
          </w:p>
        </w:tc>
        <w:tc>
          <w:tcPr>
            <w:tcW w:w="1417" w:type="dxa"/>
          </w:tcPr>
          <w:p w14:paraId="3E6DE2E2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3321-1750</w:t>
            </w:r>
          </w:p>
        </w:tc>
      </w:tr>
      <w:tr w:rsidR="00607974" w:rsidRPr="00883AF9" w14:paraId="018D6675" w14:textId="77777777" w:rsidTr="00607974">
        <w:tc>
          <w:tcPr>
            <w:tcW w:w="1838" w:type="dxa"/>
          </w:tcPr>
          <w:p w14:paraId="2E008A61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RONDÔNIA</w:t>
            </w:r>
          </w:p>
        </w:tc>
        <w:tc>
          <w:tcPr>
            <w:tcW w:w="567" w:type="dxa"/>
          </w:tcPr>
          <w:p w14:paraId="65C96502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701" w:type="dxa"/>
          </w:tcPr>
          <w:p w14:paraId="7A34D949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3216-8954/3216-8952</w:t>
            </w:r>
          </w:p>
        </w:tc>
        <w:tc>
          <w:tcPr>
            <w:tcW w:w="1276" w:type="dxa"/>
          </w:tcPr>
          <w:p w14:paraId="5880C45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3216-8950</w:t>
            </w:r>
          </w:p>
        </w:tc>
        <w:tc>
          <w:tcPr>
            <w:tcW w:w="1843" w:type="dxa"/>
          </w:tcPr>
          <w:p w14:paraId="5EFA5E48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3216-1045/3216-1059</w:t>
            </w:r>
          </w:p>
        </w:tc>
        <w:tc>
          <w:tcPr>
            <w:tcW w:w="1417" w:type="dxa"/>
          </w:tcPr>
          <w:p w14:paraId="45FFCDF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3211-7800</w:t>
            </w:r>
          </w:p>
        </w:tc>
      </w:tr>
      <w:tr w:rsidR="00607974" w:rsidRPr="00883AF9" w14:paraId="1CCEE12B" w14:textId="77777777" w:rsidTr="00607974">
        <w:tc>
          <w:tcPr>
            <w:tcW w:w="1838" w:type="dxa"/>
          </w:tcPr>
          <w:p w14:paraId="28A0554C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RORAIMA</w:t>
            </w:r>
          </w:p>
        </w:tc>
        <w:tc>
          <w:tcPr>
            <w:tcW w:w="567" w:type="dxa"/>
          </w:tcPr>
          <w:p w14:paraId="29F50054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701" w:type="dxa"/>
          </w:tcPr>
          <w:p w14:paraId="371A72F1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3624-4654</w:t>
            </w:r>
          </w:p>
        </w:tc>
        <w:tc>
          <w:tcPr>
            <w:tcW w:w="1276" w:type="dxa"/>
          </w:tcPr>
          <w:p w14:paraId="0CB85046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2121-7600</w:t>
            </w:r>
          </w:p>
        </w:tc>
        <w:tc>
          <w:tcPr>
            <w:tcW w:w="1843" w:type="dxa"/>
          </w:tcPr>
          <w:p w14:paraId="15EC389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3623-2505</w:t>
            </w:r>
          </w:p>
        </w:tc>
        <w:tc>
          <w:tcPr>
            <w:tcW w:w="1417" w:type="dxa"/>
          </w:tcPr>
          <w:p w14:paraId="2243C44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3212-5100</w:t>
            </w:r>
          </w:p>
        </w:tc>
      </w:tr>
      <w:tr w:rsidR="00607974" w:rsidRPr="00883AF9" w14:paraId="3CB0FD0F" w14:textId="77777777" w:rsidTr="00607974">
        <w:tc>
          <w:tcPr>
            <w:tcW w:w="1838" w:type="dxa"/>
          </w:tcPr>
          <w:p w14:paraId="47A0F9A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TOCANTINS</w:t>
            </w:r>
          </w:p>
        </w:tc>
        <w:tc>
          <w:tcPr>
            <w:tcW w:w="567" w:type="dxa"/>
          </w:tcPr>
          <w:p w14:paraId="05954226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701" w:type="dxa"/>
          </w:tcPr>
          <w:p w14:paraId="4A17692C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3218-4732/3218-4733</w:t>
            </w:r>
          </w:p>
        </w:tc>
        <w:tc>
          <w:tcPr>
            <w:tcW w:w="1276" w:type="dxa"/>
          </w:tcPr>
          <w:p w14:paraId="7F2A8DC1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3218-4718</w:t>
            </w:r>
          </w:p>
        </w:tc>
        <w:tc>
          <w:tcPr>
            <w:tcW w:w="1843" w:type="dxa"/>
          </w:tcPr>
          <w:p w14:paraId="1E8D1DFA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3218-7622/3218-2601</w:t>
            </w:r>
          </w:p>
        </w:tc>
        <w:tc>
          <w:tcPr>
            <w:tcW w:w="1417" w:type="dxa"/>
          </w:tcPr>
          <w:p w14:paraId="26C3B2D9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3215-9700</w:t>
            </w:r>
          </w:p>
        </w:tc>
      </w:tr>
      <w:tr w:rsidR="00607974" w:rsidRPr="00883AF9" w14:paraId="3FED3ADE" w14:textId="77777777" w:rsidTr="00607974">
        <w:tc>
          <w:tcPr>
            <w:tcW w:w="8642" w:type="dxa"/>
            <w:gridSpan w:val="6"/>
          </w:tcPr>
          <w:p w14:paraId="6CE8F433" w14:textId="77777777" w:rsidR="00607974" w:rsidRPr="00883AF9" w:rsidRDefault="00607974" w:rsidP="00462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NORDESTE</w:t>
            </w:r>
          </w:p>
        </w:tc>
      </w:tr>
      <w:tr w:rsidR="00607974" w:rsidRPr="00883AF9" w14:paraId="5D7ACA7C" w14:textId="77777777" w:rsidTr="00607974">
        <w:tc>
          <w:tcPr>
            <w:tcW w:w="1838" w:type="dxa"/>
          </w:tcPr>
          <w:p w14:paraId="0AF837AF" w14:textId="77777777" w:rsidR="00607974" w:rsidRPr="00645085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645085">
              <w:rPr>
                <w:bCs/>
                <w:sz w:val="16"/>
                <w:szCs w:val="16"/>
              </w:rPr>
              <w:t>ALAGOAS</w:t>
            </w:r>
          </w:p>
        </w:tc>
        <w:tc>
          <w:tcPr>
            <w:tcW w:w="567" w:type="dxa"/>
          </w:tcPr>
          <w:p w14:paraId="6F7CF0AA" w14:textId="77777777" w:rsidR="00607974" w:rsidRPr="009323B0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9323B0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1701" w:type="dxa"/>
          </w:tcPr>
          <w:p w14:paraId="27299D86" w14:textId="77777777" w:rsidR="00607974" w:rsidRPr="009323B0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9323B0">
              <w:rPr>
                <w:bCs/>
                <w:sz w:val="16"/>
                <w:szCs w:val="16"/>
              </w:rPr>
              <w:t>3315-2829/3223-8811</w:t>
            </w:r>
          </w:p>
        </w:tc>
        <w:tc>
          <w:tcPr>
            <w:tcW w:w="1276" w:type="dxa"/>
          </w:tcPr>
          <w:p w14:paraId="028CE996" w14:textId="77777777" w:rsidR="00607974" w:rsidRPr="00883AF9" w:rsidRDefault="00607974" w:rsidP="00462B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3315-2830</w:t>
            </w:r>
          </w:p>
        </w:tc>
        <w:tc>
          <w:tcPr>
            <w:tcW w:w="1843" w:type="dxa"/>
          </w:tcPr>
          <w:p w14:paraId="72E9D30A" w14:textId="77777777" w:rsidR="00607974" w:rsidRPr="009323B0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9323B0">
              <w:rPr>
                <w:bCs/>
                <w:sz w:val="16"/>
                <w:szCs w:val="16"/>
              </w:rPr>
              <w:t>3315-1738/3315-1747</w:t>
            </w:r>
          </w:p>
        </w:tc>
        <w:tc>
          <w:tcPr>
            <w:tcW w:w="1417" w:type="dxa"/>
          </w:tcPr>
          <w:p w14:paraId="0F5225A4" w14:textId="77777777" w:rsidR="00607974" w:rsidRPr="00E204F1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E204F1">
              <w:rPr>
                <w:bCs/>
                <w:sz w:val="16"/>
                <w:szCs w:val="16"/>
              </w:rPr>
              <w:t>2122-1300</w:t>
            </w:r>
          </w:p>
        </w:tc>
      </w:tr>
      <w:tr w:rsidR="00607974" w:rsidRPr="00883AF9" w14:paraId="49DDC3A3" w14:textId="77777777" w:rsidTr="00607974">
        <w:tc>
          <w:tcPr>
            <w:tcW w:w="1838" w:type="dxa"/>
          </w:tcPr>
          <w:p w14:paraId="4AB6E2F1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BAHIA</w:t>
            </w:r>
          </w:p>
        </w:tc>
        <w:tc>
          <w:tcPr>
            <w:tcW w:w="567" w:type="dxa"/>
          </w:tcPr>
          <w:p w14:paraId="652D26F8" w14:textId="77777777" w:rsidR="00607974" w:rsidRPr="009323B0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701" w:type="dxa"/>
          </w:tcPr>
          <w:p w14:paraId="103CD5C2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3371-6691/3371-9874</w:t>
            </w:r>
          </w:p>
        </w:tc>
        <w:tc>
          <w:tcPr>
            <w:tcW w:w="1276" w:type="dxa"/>
          </w:tcPr>
          <w:p w14:paraId="08E128E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3115-9709</w:t>
            </w:r>
          </w:p>
        </w:tc>
        <w:tc>
          <w:tcPr>
            <w:tcW w:w="1843" w:type="dxa"/>
          </w:tcPr>
          <w:p w14:paraId="40EAECF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3115-6288/3115-3808</w:t>
            </w:r>
          </w:p>
        </w:tc>
        <w:tc>
          <w:tcPr>
            <w:tcW w:w="1417" w:type="dxa"/>
          </w:tcPr>
          <w:p w14:paraId="0F91079D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2101-2201</w:t>
            </w:r>
          </w:p>
        </w:tc>
      </w:tr>
      <w:tr w:rsidR="00607974" w:rsidRPr="00883AF9" w14:paraId="410CEB13" w14:textId="77777777" w:rsidTr="00607974">
        <w:tc>
          <w:tcPr>
            <w:tcW w:w="1838" w:type="dxa"/>
          </w:tcPr>
          <w:p w14:paraId="5BA7277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CEARÁ</w:t>
            </w:r>
          </w:p>
        </w:tc>
        <w:tc>
          <w:tcPr>
            <w:tcW w:w="567" w:type="dxa"/>
          </w:tcPr>
          <w:p w14:paraId="36A3007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701" w:type="dxa"/>
          </w:tcPr>
          <w:p w14:paraId="26559A1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3101-4619/3101-4571</w:t>
            </w:r>
          </w:p>
        </w:tc>
        <w:tc>
          <w:tcPr>
            <w:tcW w:w="1276" w:type="dxa"/>
          </w:tcPr>
          <w:p w14:paraId="3D053B6C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3433-4444</w:t>
            </w:r>
          </w:p>
        </w:tc>
        <w:tc>
          <w:tcPr>
            <w:tcW w:w="1843" w:type="dxa"/>
          </w:tcPr>
          <w:p w14:paraId="0CC57AA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3101-5520/3101-5580</w:t>
            </w:r>
          </w:p>
        </w:tc>
        <w:tc>
          <w:tcPr>
            <w:tcW w:w="1417" w:type="dxa"/>
          </w:tcPr>
          <w:p w14:paraId="0EFDFE2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3295-3022</w:t>
            </w:r>
          </w:p>
        </w:tc>
      </w:tr>
      <w:tr w:rsidR="00607974" w:rsidRPr="00883AF9" w14:paraId="5F17661E" w14:textId="77777777" w:rsidTr="00607974">
        <w:tc>
          <w:tcPr>
            <w:tcW w:w="1838" w:type="dxa"/>
          </w:tcPr>
          <w:p w14:paraId="27A312D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MARANHÃO</w:t>
            </w:r>
          </w:p>
        </w:tc>
        <w:tc>
          <w:tcPr>
            <w:tcW w:w="567" w:type="dxa"/>
          </w:tcPr>
          <w:p w14:paraId="361795C2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701" w:type="dxa"/>
          </w:tcPr>
          <w:p w14:paraId="41D8F56A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3212-1501/3212-1515</w:t>
            </w:r>
          </w:p>
        </w:tc>
        <w:tc>
          <w:tcPr>
            <w:tcW w:w="1276" w:type="dxa"/>
          </w:tcPr>
          <w:p w14:paraId="3B4BB75A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3228-2014</w:t>
            </w:r>
          </w:p>
        </w:tc>
        <w:tc>
          <w:tcPr>
            <w:tcW w:w="1843" w:type="dxa"/>
          </w:tcPr>
          <w:p w14:paraId="62C5DB59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3218-8952/3218-8966</w:t>
            </w:r>
          </w:p>
        </w:tc>
        <w:tc>
          <w:tcPr>
            <w:tcW w:w="1417" w:type="dxa"/>
          </w:tcPr>
          <w:p w14:paraId="5B7CD58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3244-5390</w:t>
            </w:r>
          </w:p>
        </w:tc>
      </w:tr>
      <w:tr w:rsidR="00607974" w:rsidRPr="00883AF9" w14:paraId="5F3B9ED9" w14:textId="77777777" w:rsidTr="00607974">
        <w:tc>
          <w:tcPr>
            <w:tcW w:w="1838" w:type="dxa"/>
          </w:tcPr>
          <w:p w14:paraId="1FB565D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PARAÍBA</w:t>
            </w:r>
          </w:p>
        </w:tc>
        <w:tc>
          <w:tcPr>
            <w:tcW w:w="567" w:type="dxa"/>
          </w:tcPr>
          <w:p w14:paraId="0D10B3E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701" w:type="dxa"/>
          </w:tcPr>
          <w:p w14:paraId="54D1C994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3218-4677/3218-4678</w:t>
            </w:r>
          </w:p>
        </w:tc>
        <w:tc>
          <w:tcPr>
            <w:tcW w:w="1276" w:type="dxa"/>
          </w:tcPr>
          <w:p w14:paraId="0F2F22DD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3218-5743</w:t>
            </w:r>
          </w:p>
        </w:tc>
        <w:tc>
          <w:tcPr>
            <w:tcW w:w="1843" w:type="dxa"/>
          </w:tcPr>
          <w:p w14:paraId="1E59219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3218-4371/3218-4359</w:t>
            </w:r>
          </w:p>
        </w:tc>
        <w:tc>
          <w:tcPr>
            <w:tcW w:w="1417" w:type="dxa"/>
          </w:tcPr>
          <w:p w14:paraId="5C69BB19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3533-4700</w:t>
            </w:r>
          </w:p>
        </w:tc>
      </w:tr>
      <w:tr w:rsidR="00607974" w:rsidRPr="00883AF9" w14:paraId="0380DA3D" w14:textId="77777777" w:rsidTr="00607974">
        <w:tc>
          <w:tcPr>
            <w:tcW w:w="1838" w:type="dxa"/>
          </w:tcPr>
          <w:p w14:paraId="0D49D2D6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PERNAMBUCO</w:t>
            </w:r>
          </w:p>
        </w:tc>
        <w:tc>
          <w:tcPr>
            <w:tcW w:w="567" w:type="dxa"/>
          </w:tcPr>
          <w:p w14:paraId="642A13B6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701" w:type="dxa"/>
          </w:tcPr>
          <w:p w14:paraId="3D432142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3181-2138/3181-2265</w:t>
            </w:r>
          </w:p>
        </w:tc>
        <w:tc>
          <w:tcPr>
            <w:tcW w:w="1276" w:type="dxa"/>
          </w:tcPr>
          <w:p w14:paraId="535FA948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3182-9104</w:t>
            </w:r>
          </w:p>
        </w:tc>
        <w:tc>
          <w:tcPr>
            <w:tcW w:w="1843" w:type="dxa"/>
          </w:tcPr>
          <w:p w14:paraId="17EE13DD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3425-0300/3183-5560</w:t>
            </w:r>
          </w:p>
        </w:tc>
        <w:tc>
          <w:tcPr>
            <w:tcW w:w="1417" w:type="dxa"/>
          </w:tcPr>
          <w:p w14:paraId="237CBD8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3201-0700</w:t>
            </w:r>
          </w:p>
        </w:tc>
      </w:tr>
      <w:tr w:rsidR="00607974" w:rsidRPr="00883AF9" w14:paraId="63FFECA5" w14:textId="77777777" w:rsidTr="00607974">
        <w:tc>
          <w:tcPr>
            <w:tcW w:w="1838" w:type="dxa"/>
          </w:tcPr>
          <w:p w14:paraId="01410DFC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PIAUÍ</w:t>
            </w:r>
          </w:p>
        </w:tc>
        <w:tc>
          <w:tcPr>
            <w:tcW w:w="567" w:type="dxa"/>
          </w:tcPr>
          <w:p w14:paraId="37C23C6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701" w:type="dxa"/>
          </w:tcPr>
          <w:p w14:paraId="31937284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3218-1167/3218-5118</w:t>
            </w:r>
          </w:p>
        </w:tc>
        <w:tc>
          <w:tcPr>
            <w:tcW w:w="1276" w:type="dxa"/>
          </w:tcPr>
          <w:p w14:paraId="009CFB0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3216-1264</w:t>
            </w:r>
          </w:p>
        </w:tc>
        <w:tc>
          <w:tcPr>
            <w:tcW w:w="1843" w:type="dxa"/>
          </w:tcPr>
          <w:p w14:paraId="21565964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3216-2033/3216-2039</w:t>
            </w:r>
          </w:p>
        </w:tc>
        <w:tc>
          <w:tcPr>
            <w:tcW w:w="1417" w:type="dxa"/>
          </w:tcPr>
          <w:p w14:paraId="08B006C2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3302-6300</w:t>
            </w:r>
          </w:p>
        </w:tc>
      </w:tr>
      <w:tr w:rsidR="00607974" w:rsidRPr="00883AF9" w14:paraId="65F241DF" w14:textId="77777777" w:rsidTr="00607974">
        <w:tc>
          <w:tcPr>
            <w:tcW w:w="1838" w:type="dxa"/>
          </w:tcPr>
          <w:p w14:paraId="6C2665EB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 GRANDE DO NORTE</w:t>
            </w:r>
          </w:p>
        </w:tc>
        <w:tc>
          <w:tcPr>
            <w:tcW w:w="567" w:type="dxa"/>
          </w:tcPr>
          <w:p w14:paraId="1820E72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701" w:type="dxa"/>
          </w:tcPr>
          <w:p w14:paraId="41508388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3232-1769/3232-1762</w:t>
            </w:r>
          </w:p>
        </w:tc>
        <w:tc>
          <w:tcPr>
            <w:tcW w:w="1276" w:type="dxa"/>
          </w:tcPr>
          <w:p w14:paraId="48D2D35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3232-6871</w:t>
            </w:r>
          </w:p>
        </w:tc>
        <w:tc>
          <w:tcPr>
            <w:tcW w:w="1843" w:type="dxa"/>
          </w:tcPr>
          <w:p w14:paraId="5B03AA9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3232-2400/3232-2420</w:t>
            </w:r>
          </w:p>
        </w:tc>
        <w:tc>
          <w:tcPr>
            <w:tcW w:w="1417" w:type="dxa"/>
          </w:tcPr>
          <w:p w14:paraId="36B557B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3212-1500</w:t>
            </w:r>
          </w:p>
        </w:tc>
      </w:tr>
      <w:tr w:rsidR="00607974" w:rsidRPr="00883AF9" w14:paraId="031D4A84" w14:textId="77777777" w:rsidTr="00607974">
        <w:tc>
          <w:tcPr>
            <w:tcW w:w="1838" w:type="dxa"/>
          </w:tcPr>
          <w:p w14:paraId="19D5EBAB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SERGIPE</w:t>
            </w:r>
          </w:p>
        </w:tc>
        <w:tc>
          <w:tcPr>
            <w:tcW w:w="567" w:type="dxa"/>
          </w:tcPr>
          <w:p w14:paraId="3EBEC8ED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701" w:type="dxa"/>
          </w:tcPr>
          <w:p w14:paraId="382F02B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3179-3761/3179-3769</w:t>
            </w:r>
          </w:p>
        </w:tc>
        <w:tc>
          <w:tcPr>
            <w:tcW w:w="1276" w:type="dxa"/>
          </w:tcPr>
          <w:p w14:paraId="7E87FF6B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3179-3606</w:t>
            </w:r>
          </w:p>
        </w:tc>
        <w:tc>
          <w:tcPr>
            <w:tcW w:w="1843" w:type="dxa"/>
          </w:tcPr>
          <w:p w14:paraId="425E9D0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3179-7303/3179-7305</w:t>
            </w:r>
          </w:p>
        </w:tc>
        <w:tc>
          <w:tcPr>
            <w:tcW w:w="1417" w:type="dxa"/>
          </w:tcPr>
          <w:p w14:paraId="42BA60B8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2107-3900</w:t>
            </w:r>
          </w:p>
        </w:tc>
      </w:tr>
      <w:tr w:rsidR="00607974" w:rsidRPr="00883AF9" w14:paraId="0D09F674" w14:textId="77777777" w:rsidTr="00607974">
        <w:tc>
          <w:tcPr>
            <w:tcW w:w="8642" w:type="dxa"/>
            <w:gridSpan w:val="6"/>
          </w:tcPr>
          <w:p w14:paraId="15C04B00" w14:textId="77777777" w:rsidR="00607974" w:rsidRPr="00883AF9" w:rsidRDefault="00607974" w:rsidP="00462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CENTRO OESTE</w:t>
            </w:r>
          </w:p>
        </w:tc>
      </w:tr>
      <w:tr w:rsidR="00607974" w:rsidRPr="00883AF9" w14:paraId="68B5F3D4" w14:textId="77777777" w:rsidTr="00607974">
        <w:tc>
          <w:tcPr>
            <w:tcW w:w="1838" w:type="dxa"/>
          </w:tcPr>
          <w:p w14:paraId="52407424" w14:textId="77777777" w:rsidR="00607974" w:rsidRPr="00B833EA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B833EA">
              <w:rPr>
                <w:bCs/>
                <w:sz w:val="16"/>
                <w:szCs w:val="16"/>
              </w:rPr>
              <w:t>DISTRITO FEDERAL</w:t>
            </w:r>
          </w:p>
        </w:tc>
        <w:tc>
          <w:tcPr>
            <w:tcW w:w="567" w:type="dxa"/>
          </w:tcPr>
          <w:p w14:paraId="0DB4652B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706A49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1701" w:type="dxa"/>
          </w:tcPr>
          <w:p w14:paraId="5C99DF29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706A49">
              <w:rPr>
                <w:bCs/>
                <w:sz w:val="16"/>
                <w:szCs w:val="16"/>
              </w:rPr>
              <w:t>3901-5815/3901-5818</w:t>
            </w:r>
          </w:p>
        </w:tc>
        <w:tc>
          <w:tcPr>
            <w:tcW w:w="1276" w:type="dxa"/>
          </w:tcPr>
          <w:p w14:paraId="16131F1C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706A49">
              <w:rPr>
                <w:bCs/>
                <w:sz w:val="16"/>
                <w:szCs w:val="16"/>
              </w:rPr>
              <w:t>3343-9080</w:t>
            </w:r>
          </w:p>
        </w:tc>
        <w:tc>
          <w:tcPr>
            <w:tcW w:w="1843" w:type="dxa"/>
          </w:tcPr>
          <w:p w14:paraId="769D2845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706A49">
              <w:rPr>
                <w:bCs/>
                <w:sz w:val="16"/>
                <w:szCs w:val="16"/>
              </w:rPr>
              <w:t>3025-6868</w:t>
            </w:r>
          </w:p>
        </w:tc>
        <w:tc>
          <w:tcPr>
            <w:tcW w:w="1417" w:type="dxa"/>
          </w:tcPr>
          <w:p w14:paraId="061EDAA1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706A49">
              <w:rPr>
                <w:bCs/>
                <w:sz w:val="16"/>
                <w:szCs w:val="16"/>
              </w:rPr>
              <w:t>3395-9300</w:t>
            </w:r>
          </w:p>
        </w:tc>
      </w:tr>
      <w:tr w:rsidR="00607974" w:rsidRPr="00883AF9" w14:paraId="27465672" w14:textId="77777777" w:rsidTr="00607974">
        <w:tc>
          <w:tcPr>
            <w:tcW w:w="1838" w:type="dxa"/>
          </w:tcPr>
          <w:p w14:paraId="275805B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GOIÁS</w:t>
            </w:r>
          </w:p>
        </w:tc>
        <w:tc>
          <w:tcPr>
            <w:tcW w:w="567" w:type="dxa"/>
          </w:tcPr>
          <w:p w14:paraId="76DF7D44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701" w:type="dxa"/>
          </w:tcPr>
          <w:p w14:paraId="76D5805A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3201-2203/3201-2210</w:t>
            </w:r>
          </w:p>
        </w:tc>
        <w:tc>
          <w:tcPr>
            <w:tcW w:w="1276" w:type="dxa"/>
          </w:tcPr>
          <w:p w14:paraId="77A9F73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3201-2000</w:t>
            </w:r>
          </w:p>
        </w:tc>
        <w:tc>
          <w:tcPr>
            <w:tcW w:w="1843" w:type="dxa"/>
          </w:tcPr>
          <w:p w14:paraId="4E7D5F21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3201-5178</w:t>
            </w:r>
          </w:p>
        </w:tc>
        <w:tc>
          <w:tcPr>
            <w:tcW w:w="1417" w:type="dxa"/>
          </w:tcPr>
          <w:p w14:paraId="3AB75BB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3216-8800</w:t>
            </w:r>
          </w:p>
        </w:tc>
      </w:tr>
      <w:tr w:rsidR="00607974" w:rsidRPr="00883AF9" w14:paraId="77F49CFA" w14:textId="77777777" w:rsidTr="00607974">
        <w:tc>
          <w:tcPr>
            <w:tcW w:w="1838" w:type="dxa"/>
          </w:tcPr>
          <w:p w14:paraId="506F1A85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MATO GROSSO</w:t>
            </w:r>
          </w:p>
        </w:tc>
        <w:tc>
          <w:tcPr>
            <w:tcW w:w="567" w:type="dxa"/>
          </w:tcPr>
          <w:p w14:paraId="5159489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701" w:type="dxa"/>
          </w:tcPr>
          <w:p w14:paraId="6943A93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3314-5800/3314-5806</w:t>
            </w:r>
          </w:p>
        </w:tc>
        <w:tc>
          <w:tcPr>
            <w:tcW w:w="1276" w:type="dxa"/>
          </w:tcPr>
          <w:p w14:paraId="63C0932D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3613-7403</w:t>
            </w:r>
          </w:p>
        </w:tc>
        <w:tc>
          <w:tcPr>
            <w:tcW w:w="1843" w:type="dxa"/>
          </w:tcPr>
          <w:p w14:paraId="6DDB158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3613-7201</w:t>
            </w:r>
          </w:p>
        </w:tc>
        <w:tc>
          <w:tcPr>
            <w:tcW w:w="1417" w:type="dxa"/>
          </w:tcPr>
          <w:p w14:paraId="08D53F9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3928-3000</w:t>
            </w:r>
          </w:p>
        </w:tc>
      </w:tr>
      <w:tr w:rsidR="00607974" w:rsidRPr="00883AF9" w14:paraId="39EAD1F8" w14:textId="77777777" w:rsidTr="00607974">
        <w:tc>
          <w:tcPr>
            <w:tcW w:w="1838" w:type="dxa"/>
          </w:tcPr>
          <w:p w14:paraId="7E3713F5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MATO GROSSO DO SUL</w:t>
            </w:r>
          </w:p>
        </w:tc>
        <w:tc>
          <w:tcPr>
            <w:tcW w:w="567" w:type="dxa"/>
          </w:tcPr>
          <w:p w14:paraId="2205A8F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701" w:type="dxa"/>
          </w:tcPr>
          <w:p w14:paraId="4E311661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3318-1078/3318-1104</w:t>
            </w:r>
          </w:p>
        </w:tc>
        <w:tc>
          <w:tcPr>
            <w:tcW w:w="1276" w:type="dxa"/>
          </w:tcPr>
          <w:p w14:paraId="4C34559D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3314-5850</w:t>
            </w:r>
          </w:p>
        </w:tc>
        <w:tc>
          <w:tcPr>
            <w:tcW w:w="1843" w:type="dxa"/>
          </w:tcPr>
          <w:p w14:paraId="0EC541BA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3318-4100/3318-4043</w:t>
            </w:r>
          </w:p>
        </w:tc>
        <w:tc>
          <w:tcPr>
            <w:tcW w:w="1417" w:type="dxa"/>
          </w:tcPr>
          <w:p w14:paraId="4077404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3320-3600</w:t>
            </w:r>
          </w:p>
        </w:tc>
      </w:tr>
      <w:tr w:rsidR="00607974" w:rsidRPr="00883AF9" w14:paraId="2B9E87D6" w14:textId="77777777" w:rsidTr="00607974">
        <w:tc>
          <w:tcPr>
            <w:tcW w:w="8642" w:type="dxa"/>
            <w:gridSpan w:val="6"/>
          </w:tcPr>
          <w:p w14:paraId="0085E493" w14:textId="77777777" w:rsidR="00607974" w:rsidRPr="00883AF9" w:rsidRDefault="00607974" w:rsidP="00462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SUDESTE</w:t>
            </w:r>
          </w:p>
        </w:tc>
      </w:tr>
      <w:tr w:rsidR="00607974" w:rsidRPr="00883AF9" w14:paraId="390A3749" w14:textId="77777777" w:rsidTr="00607974">
        <w:tc>
          <w:tcPr>
            <w:tcW w:w="1838" w:type="dxa"/>
          </w:tcPr>
          <w:p w14:paraId="7BCDEB91" w14:textId="77777777" w:rsidR="00607974" w:rsidRPr="00B833EA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B833EA">
              <w:rPr>
                <w:bCs/>
                <w:sz w:val="16"/>
                <w:szCs w:val="16"/>
              </w:rPr>
              <w:t>ESPÍRITO SANTO</w:t>
            </w:r>
          </w:p>
        </w:tc>
        <w:tc>
          <w:tcPr>
            <w:tcW w:w="567" w:type="dxa"/>
          </w:tcPr>
          <w:p w14:paraId="25D30251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706A49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2B0C9732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706A49">
              <w:rPr>
                <w:bCs/>
                <w:sz w:val="16"/>
                <w:szCs w:val="16"/>
              </w:rPr>
              <w:t>3137-4432/3137-4440</w:t>
            </w:r>
          </w:p>
        </w:tc>
        <w:tc>
          <w:tcPr>
            <w:tcW w:w="1276" w:type="dxa"/>
          </w:tcPr>
          <w:p w14:paraId="1D1134BB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3137-4430</w:t>
            </w:r>
          </w:p>
        </w:tc>
        <w:tc>
          <w:tcPr>
            <w:tcW w:w="1843" w:type="dxa"/>
          </w:tcPr>
          <w:p w14:paraId="38209C10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3136-3438/3136-3436</w:t>
            </w:r>
          </w:p>
        </w:tc>
        <w:tc>
          <w:tcPr>
            <w:tcW w:w="1417" w:type="dxa"/>
          </w:tcPr>
          <w:p w14:paraId="560FD925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3212-6900</w:t>
            </w:r>
          </w:p>
        </w:tc>
      </w:tr>
      <w:tr w:rsidR="00607974" w:rsidRPr="00883AF9" w14:paraId="2155E822" w14:textId="77777777" w:rsidTr="00607974">
        <w:tc>
          <w:tcPr>
            <w:tcW w:w="1838" w:type="dxa"/>
          </w:tcPr>
          <w:p w14:paraId="57F7B30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MINAS GERAIS</w:t>
            </w:r>
          </w:p>
        </w:tc>
        <w:tc>
          <w:tcPr>
            <w:tcW w:w="567" w:type="dxa"/>
          </w:tcPr>
          <w:p w14:paraId="549AEBC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565416E5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3290-6000/3290-6004</w:t>
            </w:r>
          </w:p>
        </w:tc>
        <w:tc>
          <w:tcPr>
            <w:tcW w:w="1276" w:type="dxa"/>
          </w:tcPr>
          <w:p w14:paraId="72FF34B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3289-8001</w:t>
            </w:r>
          </w:p>
        </w:tc>
        <w:tc>
          <w:tcPr>
            <w:tcW w:w="1843" w:type="dxa"/>
          </w:tcPr>
          <w:p w14:paraId="4396556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3219-5209</w:t>
            </w:r>
          </w:p>
        </w:tc>
        <w:tc>
          <w:tcPr>
            <w:tcW w:w="1417" w:type="dxa"/>
          </w:tcPr>
          <w:p w14:paraId="7957333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3064-5300</w:t>
            </w:r>
          </w:p>
        </w:tc>
      </w:tr>
      <w:tr w:rsidR="00607974" w:rsidRPr="00883AF9" w14:paraId="676CEEB7" w14:textId="77777777" w:rsidTr="00607974">
        <w:tc>
          <w:tcPr>
            <w:tcW w:w="1838" w:type="dxa"/>
          </w:tcPr>
          <w:p w14:paraId="77B717B8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 DE JANEIRO</w:t>
            </w:r>
          </w:p>
        </w:tc>
        <w:tc>
          <w:tcPr>
            <w:tcW w:w="567" w:type="dxa"/>
          </w:tcPr>
          <w:p w14:paraId="4615F6F6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14:paraId="53B024CA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3399-4000/3399-4301</w:t>
            </w:r>
          </w:p>
        </w:tc>
        <w:tc>
          <w:tcPr>
            <w:tcW w:w="1276" w:type="dxa"/>
          </w:tcPr>
          <w:p w14:paraId="27804907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3399-1234</w:t>
            </w:r>
          </w:p>
        </w:tc>
        <w:tc>
          <w:tcPr>
            <w:tcW w:w="1843" w:type="dxa"/>
          </w:tcPr>
          <w:p w14:paraId="7F7E5DB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2332-4604/3891-3366</w:t>
            </w:r>
          </w:p>
        </w:tc>
        <w:tc>
          <w:tcPr>
            <w:tcW w:w="1417" w:type="dxa"/>
          </w:tcPr>
          <w:p w14:paraId="2DDF37D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3503-9000</w:t>
            </w:r>
          </w:p>
        </w:tc>
      </w:tr>
      <w:tr w:rsidR="00607974" w:rsidRPr="00883AF9" w14:paraId="790D9500" w14:textId="77777777" w:rsidTr="00607974">
        <w:tc>
          <w:tcPr>
            <w:tcW w:w="1838" w:type="dxa"/>
          </w:tcPr>
          <w:p w14:paraId="590EDF9C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PAULO</w:t>
            </w:r>
          </w:p>
        </w:tc>
        <w:tc>
          <w:tcPr>
            <w:tcW w:w="567" w:type="dxa"/>
          </w:tcPr>
          <w:p w14:paraId="2AA54A8D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2229C5C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2193-8066/2193-8380</w:t>
            </w:r>
          </w:p>
        </w:tc>
        <w:tc>
          <w:tcPr>
            <w:tcW w:w="1276" w:type="dxa"/>
          </w:tcPr>
          <w:p w14:paraId="379488B5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3242-0977</w:t>
            </w:r>
          </w:p>
        </w:tc>
        <w:tc>
          <w:tcPr>
            <w:tcW w:w="1843" w:type="dxa"/>
          </w:tcPr>
          <w:p w14:paraId="584D4A7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0800113560</w:t>
            </w:r>
          </w:p>
        </w:tc>
        <w:tc>
          <w:tcPr>
            <w:tcW w:w="1417" w:type="dxa"/>
          </w:tcPr>
          <w:p w14:paraId="282D9DDB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2193-8888</w:t>
            </w:r>
          </w:p>
        </w:tc>
      </w:tr>
      <w:tr w:rsidR="00607974" w:rsidRPr="00883AF9" w14:paraId="18A12ED9" w14:textId="77777777" w:rsidTr="00607974">
        <w:tc>
          <w:tcPr>
            <w:tcW w:w="8642" w:type="dxa"/>
            <w:gridSpan w:val="6"/>
          </w:tcPr>
          <w:p w14:paraId="191A14EB" w14:textId="77777777" w:rsidR="00607974" w:rsidRPr="00883AF9" w:rsidRDefault="00607974" w:rsidP="00462B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SUL</w:t>
            </w:r>
          </w:p>
        </w:tc>
      </w:tr>
      <w:tr w:rsidR="00607974" w:rsidRPr="00883AF9" w14:paraId="50BED393" w14:textId="77777777" w:rsidTr="00607974">
        <w:tc>
          <w:tcPr>
            <w:tcW w:w="1838" w:type="dxa"/>
          </w:tcPr>
          <w:p w14:paraId="7A8F0C80" w14:textId="77777777" w:rsidR="00607974" w:rsidRPr="00B833EA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 w:rsidRPr="00B833EA">
              <w:rPr>
                <w:bCs/>
                <w:sz w:val="16"/>
                <w:szCs w:val="16"/>
              </w:rPr>
              <w:t>PARANÁ</w:t>
            </w:r>
          </w:p>
        </w:tc>
        <w:tc>
          <w:tcPr>
            <w:tcW w:w="567" w:type="dxa"/>
          </w:tcPr>
          <w:p w14:paraId="5CDF8A40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701" w:type="dxa"/>
          </w:tcPr>
          <w:p w14:paraId="06C7ADEB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3350-2607/3350-2609</w:t>
            </w:r>
          </w:p>
        </w:tc>
        <w:tc>
          <w:tcPr>
            <w:tcW w:w="1276" w:type="dxa"/>
          </w:tcPr>
          <w:p w14:paraId="3567BCBB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3351-2000</w:t>
            </w:r>
          </w:p>
        </w:tc>
        <w:tc>
          <w:tcPr>
            <w:tcW w:w="1843" w:type="dxa"/>
          </w:tcPr>
          <w:p w14:paraId="67C019CA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3304-7700</w:t>
            </w:r>
          </w:p>
        </w:tc>
        <w:tc>
          <w:tcPr>
            <w:tcW w:w="1417" w:type="dxa"/>
          </w:tcPr>
          <w:p w14:paraId="4FAA3BA4" w14:textId="77777777" w:rsidR="00607974" w:rsidRPr="00706A49" w:rsidRDefault="00607974" w:rsidP="00462B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3535-1910</w:t>
            </w:r>
          </w:p>
        </w:tc>
      </w:tr>
      <w:tr w:rsidR="00607974" w:rsidRPr="00883AF9" w14:paraId="1EE39242" w14:textId="77777777" w:rsidTr="00607974">
        <w:tc>
          <w:tcPr>
            <w:tcW w:w="1838" w:type="dxa"/>
          </w:tcPr>
          <w:p w14:paraId="43C795CE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 GRANDE DO SUL</w:t>
            </w:r>
          </w:p>
        </w:tc>
        <w:tc>
          <w:tcPr>
            <w:tcW w:w="567" w:type="dxa"/>
          </w:tcPr>
          <w:p w14:paraId="5ACACCC9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701" w:type="dxa"/>
          </w:tcPr>
          <w:p w14:paraId="311F29C4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3210-4219/3210-4141</w:t>
            </w:r>
          </w:p>
        </w:tc>
        <w:tc>
          <w:tcPr>
            <w:tcW w:w="1276" w:type="dxa"/>
          </w:tcPr>
          <w:p w14:paraId="13920984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3288-3183</w:t>
            </w:r>
          </w:p>
        </w:tc>
        <w:tc>
          <w:tcPr>
            <w:tcW w:w="1843" w:type="dxa"/>
          </w:tcPr>
          <w:p w14:paraId="6483C11A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3288-8100</w:t>
            </w:r>
          </w:p>
        </w:tc>
        <w:tc>
          <w:tcPr>
            <w:tcW w:w="1417" w:type="dxa"/>
          </w:tcPr>
          <w:p w14:paraId="2D93EC78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3375-9700</w:t>
            </w:r>
          </w:p>
        </w:tc>
      </w:tr>
      <w:tr w:rsidR="00607974" w:rsidRPr="00883AF9" w14:paraId="016310DD" w14:textId="77777777" w:rsidTr="00607974">
        <w:tc>
          <w:tcPr>
            <w:tcW w:w="1838" w:type="dxa"/>
          </w:tcPr>
          <w:p w14:paraId="1B6EBF93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CATARINA</w:t>
            </w:r>
          </w:p>
        </w:tc>
        <w:tc>
          <w:tcPr>
            <w:tcW w:w="567" w:type="dxa"/>
          </w:tcPr>
          <w:p w14:paraId="02B83CD4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14:paraId="71023CFF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4009-9816/3244-0600</w:t>
            </w:r>
          </w:p>
        </w:tc>
        <w:tc>
          <w:tcPr>
            <w:tcW w:w="1276" w:type="dxa"/>
          </w:tcPr>
          <w:p w14:paraId="7DEAF460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3225-3333</w:t>
            </w:r>
          </w:p>
        </w:tc>
        <w:tc>
          <w:tcPr>
            <w:tcW w:w="1843" w:type="dxa"/>
          </w:tcPr>
          <w:p w14:paraId="39AE13D1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3216-1700</w:t>
            </w:r>
          </w:p>
        </w:tc>
        <w:tc>
          <w:tcPr>
            <w:tcW w:w="1417" w:type="dxa"/>
          </w:tcPr>
          <w:p w14:paraId="663B0606" w14:textId="77777777" w:rsidR="00607974" w:rsidRPr="00883AF9" w:rsidRDefault="00607974" w:rsidP="00462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3251-3200</w:t>
            </w:r>
          </w:p>
        </w:tc>
      </w:tr>
    </w:tbl>
    <w:p w14:paraId="20C63774" w14:textId="77777777" w:rsidR="001A449E" w:rsidRDefault="001A449E" w:rsidP="00607974">
      <w:pPr>
        <w:jc w:val="center"/>
      </w:pPr>
    </w:p>
    <w:sectPr w:rsidR="001A4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5C"/>
    <w:rsid w:val="001A449E"/>
    <w:rsid w:val="001C0DA6"/>
    <w:rsid w:val="00276C3F"/>
    <w:rsid w:val="00280C18"/>
    <w:rsid w:val="002E6945"/>
    <w:rsid w:val="004579E5"/>
    <w:rsid w:val="004B4672"/>
    <w:rsid w:val="004E236A"/>
    <w:rsid w:val="004F3CFF"/>
    <w:rsid w:val="00543A12"/>
    <w:rsid w:val="005534DD"/>
    <w:rsid w:val="005D2FA5"/>
    <w:rsid w:val="00607974"/>
    <w:rsid w:val="006263C4"/>
    <w:rsid w:val="00695486"/>
    <w:rsid w:val="0085045D"/>
    <w:rsid w:val="00883AF9"/>
    <w:rsid w:val="008A03AF"/>
    <w:rsid w:val="00916BB1"/>
    <w:rsid w:val="0097477D"/>
    <w:rsid w:val="009955AD"/>
    <w:rsid w:val="00A965D8"/>
    <w:rsid w:val="00AB59CC"/>
    <w:rsid w:val="00AB7799"/>
    <w:rsid w:val="00B0367A"/>
    <w:rsid w:val="00B0726D"/>
    <w:rsid w:val="00B15F3D"/>
    <w:rsid w:val="00BA1FA0"/>
    <w:rsid w:val="00C1265C"/>
    <w:rsid w:val="00C12989"/>
    <w:rsid w:val="00C504D1"/>
    <w:rsid w:val="00CC5788"/>
    <w:rsid w:val="00DF62A9"/>
    <w:rsid w:val="00E44D74"/>
    <w:rsid w:val="00E76983"/>
    <w:rsid w:val="00EC71A9"/>
    <w:rsid w:val="00F35F4E"/>
    <w:rsid w:val="00F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E429"/>
  <w15:chartTrackingRefBased/>
  <w15:docId w15:val="{E03BC2FB-E46F-4916-8EA7-635E9B4B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7E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ktemp.com.br/services/fispq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25</cp:revision>
  <dcterms:created xsi:type="dcterms:W3CDTF">2020-01-25T10:30:00Z</dcterms:created>
  <dcterms:modified xsi:type="dcterms:W3CDTF">2020-01-31T16:29:00Z</dcterms:modified>
</cp:coreProperties>
</file>